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B1" w:rsidRDefault="00A72DB1" w:rsidP="00A72DB1"/>
    <w:tbl>
      <w:tblPr>
        <w:tblW w:w="0" w:type="auto"/>
        <w:tblInd w:w="91" w:type="dxa"/>
        <w:tblLayout w:type="fixed"/>
        <w:tblLook w:val="04A0"/>
      </w:tblPr>
      <w:tblGrid>
        <w:gridCol w:w="636"/>
        <w:gridCol w:w="7060"/>
        <w:gridCol w:w="5500"/>
      </w:tblGrid>
      <w:tr w:rsidR="00A72DB1" w:rsidRPr="00437C37" w:rsidTr="00587658">
        <w:trPr>
          <w:trHeight w:val="375"/>
        </w:trPr>
        <w:tc>
          <w:tcPr>
            <w:tcW w:w="1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A72DB1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                                                   </w:t>
            </w: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A72DB1" w:rsidRPr="00437C37" w:rsidTr="00587658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                   </w:t>
            </w:r>
            <w:proofErr w:type="spellStart"/>
            <w:proofErr w:type="gram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A72DB1">
            <w:pPr>
              <w:spacing w:after="0" w:line="240" w:lineRule="auto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 w:rsidRPr="00437C37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A72DB1" w:rsidRPr="00437C37" w:rsidTr="00587658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 "листопада 2013рі</w:t>
            </w:r>
            <w:proofErr w:type="gramStart"/>
            <w:r w:rsidRPr="00437C37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 w:rsidRPr="00437C37"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A72DB1" w:rsidRPr="00437C37" w:rsidTr="00587658">
        <w:trPr>
          <w:trHeight w:val="375"/>
        </w:trPr>
        <w:tc>
          <w:tcPr>
            <w:tcW w:w="1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A72DB1" w:rsidRPr="00437C37" w:rsidTr="00587658">
        <w:trPr>
          <w:trHeight w:val="315"/>
        </w:trPr>
        <w:tc>
          <w:tcPr>
            <w:tcW w:w="1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поновлення</w:t>
            </w:r>
            <w:proofErr w:type="spellEnd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договору </w:t>
            </w:r>
            <w:proofErr w:type="spellStart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оренди</w:t>
            </w:r>
            <w:proofErr w:type="spellEnd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на той </w:t>
            </w:r>
            <w:proofErr w:type="spellStart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самий</w:t>
            </w:r>
            <w:proofErr w:type="spellEnd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термін</w:t>
            </w:r>
            <w:proofErr w:type="spellEnd"/>
            <w:r w:rsidRPr="00437C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72DB1" w:rsidRPr="00437C37" w:rsidTr="00587658">
        <w:trPr>
          <w:trHeight w:val="375"/>
        </w:trPr>
        <w:tc>
          <w:tcPr>
            <w:tcW w:w="13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r w:rsidRPr="00437C37"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315"/>
        </w:trPr>
        <w:tc>
          <w:tcPr>
            <w:tcW w:w="1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A72DB1" w:rsidRPr="00437C37" w:rsidTr="00587658">
        <w:trPr>
          <w:trHeight w:val="375"/>
        </w:trPr>
        <w:tc>
          <w:tcPr>
            <w:tcW w:w="1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 w:rsidRPr="00437C37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A72DB1" w:rsidRPr="00437C37" w:rsidTr="00587658">
        <w:trPr>
          <w:trHeight w:val="315"/>
        </w:trPr>
        <w:tc>
          <w:tcPr>
            <w:tcW w:w="1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A72DB1" w:rsidRPr="00437C37" w:rsidTr="00587658">
        <w:trPr>
          <w:trHeight w:val="450"/>
        </w:trPr>
        <w:tc>
          <w:tcPr>
            <w:tcW w:w="1319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A72DB1" w:rsidRPr="00437C37" w:rsidTr="00587658">
        <w:trPr>
          <w:trHeight w:val="13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A72DB1" w:rsidRPr="00437C37" w:rsidTr="00587658">
        <w:trPr>
          <w:trHeight w:val="13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A72DB1" w:rsidRPr="00437C37" w:rsidTr="00587658">
        <w:trPr>
          <w:trHeight w:val="8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Тел67-5-99, адреса mdsilrada@mail.ru</w:t>
            </w:r>
          </w:p>
        </w:tc>
      </w:tr>
      <w:tr w:rsidR="00A72DB1" w:rsidRPr="00437C37" w:rsidTr="00587658">
        <w:trPr>
          <w:trHeight w:val="585"/>
        </w:trPr>
        <w:tc>
          <w:tcPr>
            <w:tcW w:w="131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A72DB1" w:rsidRPr="00437C37" w:rsidTr="00587658">
        <w:trPr>
          <w:trHeight w:val="299"/>
        </w:trPr>
        <w:tc>
          <w:tcPr>
            <w:tcW w:w="131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298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Земельний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кодекс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, Закон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" Про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оренду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землі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"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стаття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33</w:t>
            </w:r>
          </w:p>
        </w:tc>
      </w:tr>
      <w:tr w:rsidR="00A72DB1" w:rsidRPr="00437C37" w:rsidTr="00587658">
        <w:trPr>
          <w:trHeight w:val="120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1095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600"/>
        </w:trPr>
        <w:tc>
          <w:tcPr>
            <w:tcW w:w="131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A72DB1" w:rsidRPr="00437C37" w:rsidTr="00587658">
        <w:trPr>
          <w:trHeight w:val="299"/>
        </w:trPr>
        <w:tc>
          <w:tcPr>
            <w:tcW w:w="131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225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Клопотання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(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)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юридичної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або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фізичної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особи про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поновлення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договору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оренди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земельної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ділянки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на той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самий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термін</w:t>
            </w:r>
            <w:proofErr w:type="spellEnd"/>
          </w:p>
        </w:tc>
      </w:tr>
      <w:tr w:rsidR="00A72DB1" w:rsidRPr="00437C37" w:rsidTr="00587658">
        <w:trPr>
          <w:trHeight w:val="81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gram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В</w:t>
            </w:r>
            <w:proofErr w:type="gram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gram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тому</w:t>
            </w:r>
            <w:proofErr w:type="gram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числі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додатком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до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інформаційної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картки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надати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форму заяви та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інші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бланки,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які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подаються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одержання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послуги</w:t>
            </w:r>
            <w:proofErr w:type="spellEnd"/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A72DB1" w:rsidRPr="00437C37" w:rsidTr="00587658">
        <w:trPr>
          <w:trHeight w:val="82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297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A72DB1" w:rsidRPr="00437C37" w:rsidTr="00587658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435"/>
        </w:trPr>
        <w:tc>
          <w:tcPr>
            <w:tcW w:w="13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A72DB1" w:rsidRPr="00437C37" w:rsidTr="00587658">
        <w:trPr>
          <w:trHeight w:val="8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276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630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7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1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моменту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заяви</w:t>
            </w:r>
          </w:p>
        </w:tc>
      </w:tr>
      <w:tr w:rsidR="00A72DB1" w:rsidRPr="00437C37" w:rsidTr="00587658">
        <w:trPr>
          <w:trHeight w:val="414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Немає</w:t>
            </w:r>
            <w:proofErr w:type="spellEnd"/>
          </w:p>
        </w:tc>
      </w:tr>
      <w:tr w:rsidR="00A72DB1" w:rsidRPr="00437C37" w:rsidTr="00587658">
        <w:trPr>
          <w:trHeight w:val="18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Прийняття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про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поновлення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договору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оренди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земельної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ділянки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на той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самий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термін</w:t>
            </w:r>
            <w:proofErr w:type="spellEnd"/>
          </w:p>
        </w:tc>
      </w:tr>
      <w:tr w:rsidR="00A72DB1" w:rsidRPr="00437C37" w:rsidTr="0058765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A72DB1" w:rsidRPr="00437C37" w:rsidTr="0058765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A72DB1" w:rsidRPr="00437C37" w:rsidTr="00587658">
        <w:trPr>
          <w:trHeight w:val="7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72DB1" w:rsidRPr="00437C37" w:rsidTr="00587658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B1" w:rsidRPr="00437C37" w:rsidRDefault="00A72DB1" w:rsidP="005876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437C37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О.П.Журавель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B1" w:rsidRPr="00437C37" w:rsidRDefault="00A72DB1" w:rsidP="005876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A4E4C" w:rsidRDefault="00FA4E4C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 w:rsidP="00A72DB1"/>
    <w:p w:rsidR="00A72DB1" w:rsidRDefault="00A72DB1" w:rsidP="00A72DB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ЗАТВЕРДЖЕНО</w:t>
      </w:r>
    </w:p>
    <w:p w:rsidR="00A72DB1" w:rsidRDefault="00A72DB1" w:rsidP="00A72DB1">
      <w:pPr>
        <w:pStyle w:val="2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Рішенням 28 сесії шостого скликання</w:t>
      </w:r>
    </w:p>
    <w:p w:rsidR="00A72DB1" w:rsidRDefault="00A72DB1" w:rsidP="00A72DB1">
      <w:pPr>
        <w:pStyle w:val="2"/>
        <w:rPr>
          <w:sz w:val="18"/>
          <w:szCs w:val="18"/>
        </w:rPr>
      </w:pPr>
      <w:r>
        <w:rPr>
          <w:b/>
          <w:szCs w:val="28"/>
        </w:rPr>
        <w:t xml:space="preserve">                                                              </w:t>
      </w:r>
    </w:p>
    <w:p w:rsidR="00A72DB1" w:rsidRDefault="00A72DB1" w:rsidP="00A72DB1">
      <w:pPr>
        <w:pStyle w:val="2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«</w:t>
      </w:r>
      <w:r>
        <w:rPr>
          <w:szCs w:val="28"/>
          <w:u w:val="single"/>
        </w:rPr>
        <w:t>21</w:t>
      </w:r>
      <w:r>
        <w:rPr>
          <w:szCs w:val="28"/>
        </w:rPr>
        <w:t>» листопада  2013 рік</w:t>
      </w:r>
    </w:p>
    <w:p w:rsidR="00A72DB1" w:rsidRPr="00A72DB1" w:rsidRDefault="00A72DB1" w:rsidP="00A72DB1">
      <w:pPr>
        <w:pStyle w:val="210"/>
        <w:keepNext/>
        <w:keepLines/>
        <w:shd w:val="clear" w:color="auto" w:fill="auto"/>
        <w:spacing w:before="0" w:after="0" w:line="240" w:lineRule="auto"/>
        <w:jc w:val="left"/>
        <w:rPr>
          <w:rStyle w:val="24"/>
          <w:rFonts w:ascii="Times New Roman" w:hAnsi="Times New Roman"/>
          <w:b w:val="0"/>
          <w:bCs w:val="0"/>
          <w:noProof/>
          <w:sz w:val="28"/>
          <w:lang w:val="uk-UA" w:eastAsia="uk-UA"/>
        </w:rPr>
      </w:pPr>
      <w:r>
        <w:rPr>
          <w:rFonts w:ascii="Times New Roman" w:eastAsia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                            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A72DB1" w:rsidRPr="00F27AD3" w:rsidRDefault="00A72DB1" w:rsidP="00A72DB1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rFonts w:ascii="Times New Roman" w:hAnsi="Times New Roman"/>
          <w:sz w:val="28"/>
          <w:szCs w:val="28"/>
          <w:lang w:eastAsia="ru-RU"/>
        </w:rPr>
      </w:pPr>
    </w:p>
    <w:p w:rsidR="00A72DB1" w:rsidRPr="00F27AD3" w:rsidRDefault="00A72DB1" w:rsidP="00A72DB1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Style w:val="24"/>
          <w:rFonts w:ascii="Times New Roman" w:hAnsi="Times New Roman"/>
          <w:sz w:val="28"/>
          <w:szCs w:val="28"/>
          <w:lang w:val="uk-UA"/>
        </w:rPr>
      </w:pPr>
      <w:r w:rsidRPr="00F27AD3">
        <w:rPr>
          <w:rStyle w:val="24"/>
          <w:rFonts w:ascii="Times New Roman" w:hAnsi="Times New Roman"/>
          <w:sz w:val="28"/>
          <w:szCs w:val="28"/>
          <w:lang w:val="uk-UA"/>
        </w:rPr>
        <w:t>Рішення про поновлення договору оренди земельної ділянки на той самий термін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72DB1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DB1" w:rsidRPr="00230301" w:rsidRDefault="00A72DB1" w:rsidP="00587658">
            <w:pPr>
              <w:pStyle w:val="211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</w:p>
        </w:tc>
      </w:tr>
      <w:tr w:rsidR="00A72DB1" w:rsidTr="0058765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DB1" w:rsidRPr="00230301" w:rsidRDefault="00A72DB1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 w:bidi="en-US"/>
              </w:rPr>
              <w:t>( назва адміністративної послуги)</w:t>
            </w:r>
          </w:p>
          <w:p w:rsidR="00A72DB1" w:rsidRPr="00F27AD3" w:rsidRDefault="00A72DB1" w:rsidP="00587658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F27AD3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A72DB1" w:rsidRDefault="00A72DB1" w:rsidP="00A72DB1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A72DB1" w:rsidRDefault="00A72DB1" w:rsidP="00A72DB1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A72DB1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F27AD3">
              <w:rPr>
                <w:rStyle w:val="25"/>
                <w:rFonts w:ascii="Times New Roman" w:hAnsi="Times New Roman"/>
                <w:bCs/>
                <w:i w:val="0"/>
                <w:lang w:val="en-US" w:bidi="en-US"/>
              </w:rPr>
              <w:t>№</w:t>
            </w:r>
            <w:r w:rsidRPr="00F27AD3">
              <w:rPr>
                <w:rStyle w:val="250"/>
                <w:rFonts w:ascii="Times New Roman" w:hAnsi="Times New Roman"/>
                <w:bCs w:val="0"/>
                <w:i w:val="0"/>
                <w:sz w:val="24"/>
                <w:szCs w:val="24"/>
                <w:lang w:val="en-US" w:bidi="en-US"/>
              </w:rPr>
              <w:t xml:space="preserve"> </w:t>
            </w:r>
            <w:r w:rsidRPr="00F27AD3">
              <w:rPr>
                <w:rStyle w:val="25"/>
                <w:rFonts w:ascii="Times New Roman" w:hAnsi="Times New Roman"/>
                <w:bCs/>
                <w:i w:val="0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7A2C63">
              <w:rPr>
                <w:rStyle w:val="25"/>
                <w:rFonts w:ascii="Times New Roman" w:hAnsi="Times New Roman"/>
                <w:b w:val="0"/>
                <w:bCs w:val="0"/>
                <w:lang w:eastAsia="uk-UA" w:bidi="en-US"/>
              </w:rPr>
              <w:t>Етапи</w:t>
            </w:r>
            <w:proofErr w:type="spellEnd"/>
            <w:r w:rsidRPr="007A2C63">
              <w:rPr>
                <w:rStyle w:val="25"/>
                <w:rFonts w:ascii="Times New Roman" w:hAnsi="Times New Roman"/>
                <w:b w:val="0"/>
                <w:bCs w:val="0"/>
                <w:lang w:eastAsia="uk-UA" w:bidi="en-US"/>
              </w:rPr>
              <w:t xml:space="preserve"> </w:t>
            </w: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7A2C6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7A2C63">
              <w:rPr>
                <w:rStyle w:val="25"/>
                <w:rFonts w:ascii="Times New Roman" w:hAnsi="Times New Roman"/>
                <w:b w:val="0"/>
                <w:bCs w:val="0"/>
                <w:lang w:eastAsia="uk-UA" w:bidi="en-US"/>
              </w:rPr>
              <w:t>Відповідальна</w:t>
            </w:r>
            <w:proofErr w:type="spellEnd"/>
            <w:r w:rsidRPr="007A2C63">
              <w:rPr>
                <w:rStyle w:val="240"/>
                <w:rFonts w:ascii="Times New Roman" w:hAnsi="Times New Roman"/>
                <w:b/>
                <w:bCs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Style w:val="25"/>
                <w:rFonts w:ascii="Times New Roman" w:hAnsi="Times New Roman"/>
                <w:b w:val="0"/>
                <w:bCs w:val="0"/>
                <w:lang w:eastAsia="uk-UA" w:bidi="en-US"/>
              </w:rPr>
              <w:t>посадова</w:t>
            </w:r>
            <w:proofErr w:type="spellEnd"/>
          </w:p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>о</w:t>
            </w:r>
            <w:proofErr w:type="spellStart"/>
            <w:r w:rsidRPr="007A2C63">
              <w:rPr>
                <w:rStyle w:val="25"/>
                <w:rFonts w:ascii="Times New Roman" w:hAnsi="Times New Roman"/>
                <w:b w:val="0"/>
                <w:bCs w:val="0"/>
                <w:lang w:eastAsia="uk-UA" w:bidi="en-US"/>
              </w:rPr>
              <w:t>соба</w:t>
            </w:r>
            <w:proofErr w:type="spellEnd"/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  <w:lang w:bidi="en-US"/>
              </w:rPr>
              <w:t>суб’єкта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  <w:lang w:bidi="en-US"/>
              </w:rPr>
              <w:t>надання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7A2C63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b w:val="0"/>
                <w:color w:val="000000"/>
                <w:sz w:val="16"/>
                <w:szCs w:val="16"/>
                <w:shd w:val="clear" w:color="auto" w:fill="FFFFFF"/>
                <w:lang w:bidi="en-US"/>
              </w:rPr>
              <w:t>послуги</w:t>
            </w:r>
            <w:proofErr w:type="spellEnd"/>
            <w:r w:rsidRPr="007A2C63">
              <w:rPr>
                <w:rStyle w:val="25"/>
                <w:rFonts w:ascii="Times New Roman" w:hAnsi="Times New Roman"/>
                <w:b w:val="0"/>
                <w:bCs w:val="0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en-US" w:eastAsia="uk-UA" w:bidi="en-US"/>
              </w:rPr>
              <w:t>Дія</w:t>
            </w:r>
            <w:proofErr w:type="spellEnd"/>
            <w:r w:rsidRPr="00F27AD3">
              <w:rPr>
                <w:rStyle w:val="230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en-US" w:eastAsia="uk-UA" w:bidi="en-US"/>
              </w:rPr>
              <w:t>Термін</w:t>
            </w:r>
            <w:proofErr w:type="spellEnd"/>
            <w:r w:rsidRPr="00F27AD3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en-US" w:eastAsia="uk-UA" w:bidi="en-US"/>
              </w:rPr>
              <w:t>виконання</w:t>
            </w:r>
            <w:proofErr w:type="spellEnd"/>
            <w:r w:rsidRPr="00F27AD3">
              <w:rPr>
                <w:rStyle w:val="221"/>
                <w:rFonts w:ascii="Times New Roman" w:hAnsi="Times New Roman"/>
                <w:b/>
                <w:bCs/>
                <w:sz w:val="24"/>
                <w:szCs w:val="24"/>
                <w:lang w:val="en-US" w:eastAsia="uk-UA" w:bidi="en-US"/>
              </w:rPr>
              <w:t xml:space="preserve"> </w:t>
            </w: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en-US" w:eastAsia="uk-UA" w:bidi="en-US"/>
              </w:rPr>
              <w:t>(</w:t>
            </w:r>
            <w:proofErr w:type="spellStart"/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en-US" w:eastAsia="uk-UA" w:bidi="en-US"/>
              </w:rPr>
              <w:t>днів</w:t>
            </w:r>
            <w:proofErr w:type="spellEnd"/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en-US" w:eastAsia="uk-UA" w:bidi="en-US"/>
              </w:rPr>
              <w:t>)</w:t>
            </w:r>
          </w:p>
        </w:tc>
      </w:tr>
      <w:tr w:rsidR="00A72DB1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5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F27AD3">
              <w:rPr>
                <w:rStyle w:val="25"/>
                <w:rFonts w:ascii="Times New Roman" w:hAnsi="Times New Roman"/>
                <w:bCs/>
                <w:i w:val="0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F27AD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F27AD3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F27AD3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F27AD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F27AD3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A72DB1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5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F27AD3">
              <w:rPr>
                <w:rStyle w:val="25"/>
                <w:rFonts w:ascii="Times New Roman" w:hAnsi="Times New Roman"/>
                <w:bCs/>
                <w:i w:val="0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>Розгляд на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>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A72DB1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5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F27AD3">
              <w:rPr>
                <w:rStyle w:val="25"/>
                <w:rFonts w:ascii="Times New Roman" w:hAnsi="Times New Roman"/>
                <w:bCs/>
                <w:i w:val="0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 xml:space="preserve">У разі прийняття рішення про відмову у наданні послуги – видача 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 xml:space="preserve">Землевпорядник селищної ради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Протягом 1 місяця з дня надходження заяви </w:t>
            </w:r>
          </w:p>
        </w:tc>
      </w:tr>
      <w:tr w:rsidR="00A72DB1" w:rsidTr="00587658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5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F27AD3">
              <w:rPr>
                <w:rStyle w:val="25"/>
                <w:rFonts w:ascii="Times New Roman" w:hAnsi="Times New Roman"/>
                <w:bCs/>
                <w:i w:val="0"/>
                <w:lang w:val="uk-UA" w:bidi="en-US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both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 xml:space="preserve">У разі позитивного рішення – видача рішення сесії селищної ради про надання дозволу на розроблення проекту землеустрою щодо відведення земельної ділянки для передачі її в оренду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 xml:space="preserve"> Землевпорядник селищної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jc w:val="center"/>
              <w:rPr>
                <w:rStyle w:val="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Style w:val="25"/>
                <w:rFonts w:ascii="Times New Roman" w:hAnsi="Times New Roman"/>
                <w:b w:val="0"/>
                <w:bCs w:val="0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F27AD3" w:rsidRDefault="00A72DB1" w:rsidP="00587658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F27AD3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надходження заяви</w:t>
            </w:r>
          </w:p>
        </w:tc>
      </w:tr>
      <w:tr w:rsidR="00A72DB1" w:rsidTr="00587658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7A2C63" w:rsidRDefault="00A72DB1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Default="00A72DB1" w:rsidP="00587658">
            <w:pPr>
              <w:rPr>
                <w:i/>
              </w:rPr>
            </w:pPr>
            <w:r>
              <w:rPr>
                <w:iCs/>
              </w:rPr>
              <w:t xml:space="preserve">         1 місяць</w:t>
            </w:r>
          </w:p>
        </w:tc>
      </w:tr>
      <w:tr w:rsidR="00A72DB1" w:rsidTr="00587658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B1" w:rsidRPr="007A2C63" w:rsidRDefault="00A72DB1" w:rsidP="00587658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7A2C63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B1" w:rsidRDefault="00A72DB1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A72DB1" w:rsidRDefault="00A72DB1" w:rsidP="00587658">
            <w:pPr>
              <w:jc w:val="center"/>
            </w:pPr>
            <w:r>
              <w:t>1 місяць</w:t>
            </w:r>
          </w:p>
          <w:p w:rsidR="00A72DB1" w:rsidRPr="00F27AD3" w:rsidRDefault="00A72DB1" w:rsidP="00587658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A72DB1" w:rsidRDefault="00A72DB1" w:rsidP="00A72DB1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A72DB1" w:rsidRDefault="00A72DB1" w:rsidP="00A72DB1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:</w:t>
      </w:r>
    </w:p>
    <w:p w:rsidR="00A72DB1" w:rsidRDefault="00A72DB1" w:rsidP="00A72DB1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lastRenderedPageBreak/>
        <w:t>В-викону</w:t>
      </w:r>
      <w:proofErr w:type="gram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lang w:eastAsia="uk-UA"/>
        </w:rPr>
        <w:t>затверджує</w:t>
      </w:r>
      <w:proofErr w:type="spellEnd"/>
    </w:p>
    <w:p w:rsidR="00A72DB1" w:rsidRDefault="00A72DB1" w:rsidP="00A72DB1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A72DB1" w:rsidRDefault="00A72DB1" w:rsidP="00A72DB1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A72DB1" w:rsidRDefault="00A72DB1" w:rsidP="00A72DB1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В.І.Фесик</w:t>
      </w:r>
    </w:p>
    <w:p w:rsidR="00A72DB1" w:rsidRDefault="00A72DB1" w:rsidP="00A72DB1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A72DB1" w:rsidRDefault="00A72DB1" w:rsidP="00A72DB1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A72DB1" w:rsidRDefault="00A72DB1" w:rsidP="00A72DB1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Спеціаліст - землевпорядник</w:t>
      </w: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______________                           </w:t>
      </w:r>
      <w:r w:rsidRPr="00B20851"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  <w:t>О.П.Журавель</w:t>
      </w:r>
    </w:p>
    <w:p w:rsidR="00A72DB1" w:rsidRDefault="00A72DB1" w:rsidP="00A72DB1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A72DB1" w:rsidRDefault="00A72DB1" w:rsidP="00A72DB1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A72DB1" w:rsidRDefault="00A72DB1" w:rsidP="00A72DB1"/>
    <w:p w:rsidR="00A72DB1" w:rsidRDefault="00A72DB1" w:rsidP="00A72DB1"/>
    <w:p w:rsidR="00A72DB1" w:rsidRDefault="00A72DB1" w:rsidP="00A72DB1"/>
    <w:p w:rsidR="00A72DB1" w:rsidRDefault="00A72DB1" w:rsidP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Default="00A72DB1"/>
    <w:p w:rsidR="00A72DB1" w:rsidRPr="00B030ED" w:rsidRDefault="00A72DB1" w:rsidP="00A72DB1">
      <w:pPr>
        <w:rPr>
          <w:sz w:val="16"/>
        </w:rPr>
      </w:pPr>
      <w:r>
        <w:t xml:space="preserve">                                                                   </w:t>
      </w:r>
      <w:proofErr w:type="spellStart"/>
      <w:r>
        <w:t>Малодівицькому</w:t>
      </w:r>
      <w:proofErr w:type="spellEnd"/>
      <w:r>
        <w:t xml:space="preserve">   селищному голові </w:t>
      </w:r>
      <w:r>
        <w:br/>
        <w:t xml:space="preserve">                                                                    </w:t>
      </w:r>
      <w:proofErr w:type="spellStart"/>
      <w:r>
        <w:t>Фесику</w:t>
      </w:r>
      <w:proofErr w:type="spellEnd"/>
      <w:r>
        <w:t xml:space="preserve"> В.І.</w:t>
      </w:r>
      <w:r>
        <w:br/>
        <w:t xml:space="preserve">                                                                    ________________________________ </w:t>
      </w:r>
      <w:r>
        <w:br/>
        <w:t xml:space="preserve">                                                                      </w:t>
      </w:r>
      <w:r w:rsidRPr="00B030ED">
        <w:rPr>
          <w:sz w:val="16"/>
          <w:szCs w:val="16"/>
        </w:rPr>
        <w:t>(ПІБ громадянина (</w:t>
      </w:r>
      <w:proofErr w:type="spellStart"/>
      <w:r w:rsidRPr="00B030ED">
        <w:rPr>
          <w:sz w:val="16"/>
          <w:szCs w:val="16"/>
        </w:rPr>
        <w:t>ки</w:t>
      </w:r>
      <w:proofErr w:type="spellEnd"/>
      <w:r w:rsidRPr="00B030ED">
        <w:rPr>
          <w:sz w:val="16"/>
          <w:szCs w:val="16"/>
        </w:rPr>
        <w:t xml:space="preserve">)  </w:t>
      </w:r>
      <w:r>
        <w:rPr>
          <w:sz w:val="16"/>
          <w:szCs w:val="16"/>
        </w:rPr>
        <w:t>, назва юридичної особи)</w:t>
      </w:r>
      <w:r w:rsidRPr="00B030ED">
        <w:t xml:space="preserve">    </w:t>
      </w:r>
      <w:r>
        <w:br/>
        <w:t xml:space="preserve">                                                                    ________________________________</w:t>
      </w:r>
      <w:r>
        <w:br/>
        <w:t xml:space="preserve">                                                                    </w:t>
      </w:r>
      <w:r>
        <w:rPr>
          <w:sz w:val="16"/>
        </w:rPr>
        <w:t xml:space="preserve"> ( адреса юридичної або фізичної особи)</w:t>
      </w:r>
    </w:p>
    <w:p w:rsidR="00A72DB1" w:rsidRDefault="00A72DB1" w:rsidP="00A72DB1">
      <w:r>
        <w:t xml:space="preserve">                                                                                                                                                     </w:t>
      </w:r>
      <w:r>
        <w:br/>
        <w:t xml:space="preserve">                                           ЗАЯВА </w:t>
      </w:r>
      <w:r>
        <w:br/>
      </w:r>
    </w:p>
    <w:p w:rsidR="00A72DB1" w:rsidRDefault="00A72DB1" w:rsidP="00A72DB1">
      <w:r>
        <w:t xml:space="preserve">         Прошу  поновити  договір </w:t>
      </w:r>
      <w:r w:rsidRPr="00885FAE">
        <w:t xml:space="preserve"> оренди земельної ділянки</w:t>
      </w:r>
      <w:r>
        <w:t xml:space="preserve"> площею _______га, яка знаходиться за адресою _______________________________</w:t>
      </w:r>
      <w:r w:rsidRPr="00885FAE">
        <w:t xml:space="preserve"> на той самий термін</w:t>
      </w:r>
      <w:r>
        <w:t>.</w:t>
      </w:r>
    </w:p>
    <w:p w:rsidR="00A72DB1" w:rsidRDefault="00A72DB1" w:rsidP="00A72DB1"/>
    <w:p w:rsidR="00A72DB1" w:rsidRDefault="00A72DB1" w:rsidP="00A72DB1"/>
    <w:p w:rsidR="00A72DB1" w:rsidRDefault="00A72DB1" w:rsidP="00A72DB1"/>
    <w:p w:rsidR="00A72DB1" w:rsidRDefault="00A72DB1" w:rsidP="00A72DB1">
      <w:r>
        <w:t>___________________                                                             _________________</w:t>
      </w:r>
      <w:r>
        <w:br/>
        <w:t xml:space="preserve">           (дата)                                                                                       (підпис)     </w:t>
      </w:r>
      <w:r>
        <w:br/>
        <w:t xml:space="preserve"> </w:t>
      </w:r>
    </w:p>
    <w:p w:rsidR="00A72DB1" w:rsidRDefault="00A72DB1" w:rsidP="00A72DB1"/>
    <w:p w:rsidR="00A72DB1" w:rsidRDefault="00A72DB1" w:rsidP="00A72DB1">
      <w:r>
        <w:t xml:space="preserve">      </w:t>
      </w:r>
    </w:p>
    <w:p w:rsidR="00A72DB1" w:rsidRDefault="00A72DB1" w:rsidP="00A72DB1"/>
    <w:p w:rsidR="00A72DB1" w:rsidRDefault="00A72DB1"/>
    <w:sectPr w:rsidR="00A72DB1" w:rsidSect="00A72DB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DB1"/>
    <w:rsid w:val="00706044"/>
    <w:rsid w:val="00A72DB1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B1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72DB1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A72DB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A72DB1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A72DB1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A72DB1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A72DB1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A72DB1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A72DB1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A72DB1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72DB1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A72DB1"/>
  </w:style>
  <w:style w:type="character" w:customStyle="1" w:styleId="220">
    <w:name w:val="Заголовок №22"/>
    <w:rsid w:val="00A72DB1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25">
    <w:name w:val="Основной текст (2)"/>
    <w:rsid w:val="00A72DB1"/>
  </w:style>
  <w:style w:type="character" w:customStyle="1" w:styleId="250">
    <w:name w:val="Основной текст (2)5"/>
    <w:rsid w:val="00A72DB1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A72DB1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A72DB1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A72DB1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A72DB1"/>
  </w:style>
  <w:style w:type="character" w:customStyle="1" w:styleId="52">
    <w:name w:val="Основной текст (5)2"/>
    <w:rsid w:val="00A72DB1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881</Words>
  <Characters>5027</Characters>
  <Application>Microsoft Office Word</Application>
  <DocSecurity>0</DocSecurity>
  <Lines>41</Lines>
  <Paragraphs>11</Paragraphs>
  <ScaleCrop>false</ScaleCrop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2014-02-11T14:02:00Z</dcterms:created>
  <dcterms:modified xsi:type="dcterms:W3CDTF">2014-02-11T14:05:00Z</dcterms:modified>
</cp:coreProperties>
</file>